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D0" w:rsidRPr="005F7A99" w:rsidRDefault="009C1F15">
      <w:pPr>
        <w:jc w:val="center"/>
      </w:pPr>
      <w:r>
        <w:rPr>
          <w:noProof/>
          <w:lang w:val="en-US"/>
        </w:rPr>
        <w:drawing>
          <wp:inline distT="0" distB="0" distL="0" distR="0">
            <wp:extent cx="828675" cy="933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D0" w:rsidRDefault="003715D0">
      <w:pPr>
        <w:jc w:val="center"/>
      </w:pPr>
    </w:p>
    <w:p w:rsidR="003715D0" w:rsidRPr="00E30D5A" w:rsidRDefault="005F7A99" w:rsidP="002D6F7A">
      <w:pPr>
        <w:pStyle w:val="Antrat2"/>
        <w:spacing w:line="360" w:lineRule="auto"/>
        <w:rPr>
          <w:b/>
          <w:sz w:val="24"/>
        </w:rPr>
      </w:pPr>
      <w:r w:rsidRPr="00E30D5A">
        <w:rPr>
          <w:b/>
          <w:sz w:val="24"/>
        </w:rPr>
        <w:t xml:space="preserve">VILNIAUS </w:t>
      </w:r>
      <w:r w:rsidR="003715D0" w:rsidRPr="00E30D5A">
        <w:rPr>
          <w:b/>
          <w:sz w:val="24"/>
        </w:rPr>
        <w:t>KOLEGIJ</w:t>
      </w:r>
      <w:r w:rsidR="002D6F7A">
        <w:rPr>
          <w:b/>
          <w:sz w:val="24"/>
        </w:rPr>
        <w:t>A</w:t>
      </w:r>
    </w:p>
    <w:p w:rsidR="003715D0" w:rsidRPr="00E30D5A" w:rsidRDefault="00FA53E2" w:rsidP="002D6F7A">
      <w:pPr>
        <w:spacing w:line="360" w:lineRule="auto"/>
        <w:jc w:val="center"/>
        <w:rPr>
          <w:b/>
        </w:rPr>
      </w:pPr>
      <w:r>
        <w:rPr>
          <w:b/>
        </w:rPr>
        <w:t>TECHNIKOS</w:t>
      </w:r>
      <w:r w:rsidR="005F7A99" w:rsidRPr="00E30D5A">
        <w:rPr>
          <w:b/>
        </w:rPr>
        <w:t xml:space="preserve"> </w:t>
      </w:r>
      <w:r w:rsidR="003715D0" w:rsidRPr="00E30D5A">
        <w:rPr>
          <w:b/>
        </w:rPr>
        <w:t>FAKULTET</w:t>
      </w:r>
      <w:r w:rsidR="002D6F7A">
        <w:rPr>
          <w:b/>
        </w:rPr>
        <w:t>AS</w:t>
      </w:r>
    </w:p>
    <w:p w:rsidR="003715D0" w:rsidRDefault="002D6F7A" w:rsidP="002D6F7A">
      <w:pPr>
        <w:spacing w:line="360" w:lineRule="auto"/>
        <w:jc w:val="center"/>
        <w:rPr>
          <w:b/>
        </w:rPr>
      </w:pPr>
      <w:r>
        <w:rPr>
          <w:b/>
        </w:rPr>
        <w:t>Elektros ir elektronikos inžinerijos katedra</w:t>
      </w:r>
    </w:p>
    <w:p w:rsidR="00977B92" w:rsidRPr="00D10FA9" w:rsidRDefault="00977B92" w:rsidP="00977B92">
      <w:pPr>
        <w:jc w:val="center"/>
      </w:pPr>
      <w:r w:rsidRPr="00D10FA9">
        <w:t>Atsinauji</w:t>
      </w:r>
      <w:r w:rsidRPr="00D10FA9">
        <w:rPr>
          <w:b/>
        </w:rPr>
        <w:t xml:space="preserve">nančios energijos </w:t>
      </w:r>
      <w:r w:rsidRPr="00D10FA9">
        <w:t>inžinerija (6531EX066)</w:t>
      </w:r>
    </w:p>
    <w:p w:rsidR="005F7A99" w:rsidRPr="00E30D5A" w:rsidRDefault="005F7A99">
      <w:pPr>
        <w:jc w:val="center"/>
        <w:rPr>
          <w:b/>
        </w:rPr>
      </w:pPr>
    </w:p>
    <w:p w:rsidR="003715D0" w:rsidRPr="00E30D5A" w:rsidRDefault="003715D0">
      <w:pPr>
        <w:jc w:val="center"/>
        <w:rPr>
          <w:b/>
        </w:rPr>
      </w:pPr>
    </w:p>
    <w:p w:rsidR="003715D0" w:rsidRDefault="003715D0"/>
    <w:p w:rsidR="00D57D15" w:rsidRDefault="00D57D15"/>
    <w:p w:rsidR="00D57D15" w:rsidRDefault="00D57D15"/>
    <w:p w:rsidR="00D57D15" w:rsidRDefault="00D57D15"/>
    <w:p w:rsidR="003715D0" w:rsidRDefault="003715D0"/>
    <w:p w:rsidR="003715D0" w:rsidRDefault="003715D0"/>
    <w:p w:rsidR="003715D0" w:rsidRDefault="006C73E2">
      <w:pPr>
        <w:jc w:val="center"/>
        <w:rPr>
          <w:b/>
          <w:bCs/>
        </w:rPr>
      </w:pPr>
      <w:proofErr w:type="spellStart"/>
      <w:r>
        <w:rPr>
          <w:b/>
          <w:bCs/>
        </w:rPr>
        <w:t>V</w:t>
      </w:r>
      <w:r w:rsidR="002D6F7A">
        <w:rPr>
          <w:b/>
          <w:bCs/>
        </w:rPr>
        <w:t>ardenis</w:t>
      </w:r>
      <w:proofErr w:type="spellEnd"/>
      <w:r w:rsidR="003715D0">
        <w:rPr>
          <w:b/>
          <w:bCs/>
        </w:rPr>
        <w:t xml:space="preserve"> </w:t>
      </w:r>
      <w:proofErr w:type="spellStart"/>
      <w:r w:rsidR="002D6F7A">
        <w:rPr>
          <w:b/>
          <w:bCs/>
        </w:rPr>
        <w:t>Pavardenis</w:t>
      </w:r>
      <w:proofErr w:type="spellEnd"/>
    </w:p>
    <w:p w:rsidR="003715D0" w:rsidRDefault="005845CE">
      <w:pPr>
        <w:jc w:val="center"/>
        <w:rPr>
          <w:b/>
          <w:bCs/>
        </w:rPr>
      </w:pPr>
      <w:r>
        <w:rPr>
          <w:b/>
          <w:bCs/>
        </w:rPr>
        <w:t>XXX</w:t>
      </w:r>
      <w:r w:rsidR="003715D0">
        <w:rPr>
          <w:b/>
          <w:bCs/>
        </w:rPr>
        <w:t xml:space="preserve"> gr.</w:t>
      </w:r>
    </w:p>
    <w:p w:rsidR="003715D0" w:rsidRDefault="003715D0"/>
    <w:p w:rsidR="003715D0" w:rsidRDefault="003715D0"/>
    <w:p w:rsidR="003715D0" w:rsidRDefault="005845CE">
      <w:pPr>
        <w:pStyle w:val="Antrat1"/>
        <w:rPr>
          <w:sz w:val="32"/>
        </w:rPr>
      </w:pPr>
      <w:r>
        <w:rPr>
          <w:sz w:val="32"/>
        </w:rPr>
        <w:t>BAIGIAMOJO DARBO PAVADINIMAS</w:t>
      </w:r>
    </w:p>
    <w:p w:rsidR="003715D0" w:rsidRDefault="003715D0">
      <w:pPr>
        <w:jc w:val="center"/>
        <w:rPr>
          <w:b/>
          <w:bCs/>
          <w:sz w:val="28"/>
        </w:rPr>
      </w:pPr>
    </w:p>
    <w:p w:rsidR="003715D0" w:rsidRPr="002D6F7A" w:rsidRDefault="003715D0">
      <w:pPr>
        <w:jc w:val="center"/>
        <w:rPr>
          <w:b/>
          <w:sz w:val="28"/>
          <w:szCs w:val="28"/>
        </w:rPr>
      </w:pPr>
      <w:r w:rsidRPr="002D6F7A">
        <w:rPr>
          <w:b/>
          <w:sz w:val="28"/>
          <w:szCs w:val="28"/>
        </w:rPr>
        <w:t xml:space="preserve">Baigiamasis darbas </w:t>
      </w:r>
    </w:p>
    <w:p w:rsidR="003715D0" w:rsidRPr="00E30D5A" w:rsidRDefault="003715D0">
      <w:pPr>
        <w:jc w:val="center"/>
      </w:pPr>
    </w:p>
    <w:p w:rsidR="003715D0" w:rsidRDefault="003715D0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pPr>
        <w:rPr>
          <w:sz w:val="28"/>
        </w:rPr>
      </w:pPr>
    </w:p>
    <w:p w:rsidR="009701FB" w:rsidRDefault="009701FB">
      <w:bookmarkStart w:id="0" w:name="_GoBack"/>
      <w:bookmarkEnd w:id="0"/>
    </w:p>
    <w:p w:rsidR="003715D0" w:rsidRDefault="003715D0"/>
    <w:p w:rsidR="003715D0" w:rsidRPr="00B34DCE" w:rsidRDefault="00D52AB7">
      <w:pPr>
        <w:jc w:val="center"/>
        <w:rPr>
          <w:lang w:val="en-GB"/>
        </w:rPr>
      </w:pPr>
      <w:r>
        <w:t>Vilnius, 20</w:t>
      </w:r>
      <w:r w:rsidR="008406E6">
        <w:t>2</w:t>
      </w:r>
      <w:r w:rsidR="00B34DCE">
        <w:rPr>
          <w:lang w:val="en-GB"/>
        </w:rPr>
        <w:t>6</w:t>
      </w:r>
    </w:p>
    <w:sectPr w:rsidR="003715D0" w:rsidRPr="00B34DCE" w:rsidSect="002978E4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CDD" w:rsidRDefault="00EB7CDD">
      <w:r>
        <w:separator/>
      </w:r>
    </w:p>
  </w:endnote>
  <w:endnote w:type="continuationSeparator" w:id="0">
    <w:p w:rsidR="00EB7CDD" w:rsidRDefault="00EB7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CDD" w:rsidRDefault="00EB7CDD">
      <w:r>
        <w:separator/>
      </w:r>
    </w:p>
  </w:footnote>
  <w:footnote w:type="continuationSeparator" w:id="0">
    <w:p w:rsidR="00EB7CDD" w:rsidRDefault="00EB7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96"/>
  <w:drawingGridHorizontalSpacing w:val="181"/>
  <w:drawingGridVerticalSpacing w:val="181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B3622"/>
    <w:rsid w:val="00053398"/>
    <w:rsid w:val="000D7E79"/>
    <w:rsid w:val="00164699"/>
    <w:rsid w:val="0018106B"/>
    <w:rsid w:val="001B6E58"/>
    <w:rsid w:val="001E347E"/>
    <w:rsid w:val="0022784A"/>
    <w:rsid w:val="002421E0"/>
    <w:rsid w:val="00246738"/>
    <w:rsid w:val="00257DA2"/>
    <w:rsid w:val="00262B8D"/>
    <w:rsid w:val="00266500"/>
    <w:rsid w:val="002978E4"/>
    <w:rsid w:val="002D6F7A"/>
    <w:rsid w:val="002F3DB5"/>
    <w:rsid w:val="00307C7F"/>
    <w:rsid w:val="00331B67"/>
    <w:rsid w:val="003506C0"/>
    <w:rsid w:val="003715D0"/>
    <w:rsid w:val="0040040F"/>
    <w:rsid w:val="004227D6"/>
    <w:rsid w:val="0044246C"/>
    <w:rsid w:val="004442F4"/>
    <w:rsid w:val="004B3622"/>
    <w:rsid w:val="004D5E85"/>
    <w:rsid w:val="005242F3"/>
    <w:rsid w:val="00532D1A"/>
    <w:rsid w:val="005531BA"/>
    <w:rsid w:val="005845CE"/>
    <w:rsid w:val="005D1682"/>
    <w:rsid w:val="005F7A99"/>
    <w:rsid w:val="00623753"/>
    <w:rsid w:val="006430BA"/>
    <w:rsid w:val="006C73E2"/>
    <w:rsid w:val="00712801"/>
    <w:rsid w:val="00725ADD"/>
    <w:rsid w:val="00730176"/>
    <w:rsid w:val="00735CA2"/>
    <w:rsid w:val="00784F13"/>
    <w:rsid w:val="007C08EF"/>
    <w:rsid w:val="008406E6"/>
    <w:rsid w:val="00867FA4"/>
    <w:rsid w:val="008B073A"/>
    <w:rsid w:val="008D681F"/>
    <w:rsid w:val="0091020B"/>
    <w:rsid w:val="00942792"/>
    <w:rsid w:val="0096760C"/>
    <w:rsid w:val="009701FB"/>
    <w:rsid w:val="00977B92"/>
    <w:rsid w:val="009C1F15"/>
    <w:rsid w:val="009C3259"/>
    <w:rsid w:val="00A622BF"/>
    <w:rsid w:val="00A85D25"/>
    <w:rsid w:val="00A92C95"/>
    <w:rsid w:val="00AB4CAC"/>
    <w:rsid w:val="00B10DA7"/>
    <w:rsid w:val="00B1415E"/>
    <w:rsid w:val="00B3032F"/>
    <w:rsid w:val="00B34DCE"/>
    <w:rsid w:val="00B702F0"/>
    <w:rsid w:val="00C05981"/>
    <w:rsid w:val="00C20F74"/>
    <w:rsid w:val="00C61799"/>
    <w:rsid w:val="00C901EA"/>
    <w:rsid w:val="00CC1348"/>
    <w:rsid w:val="00D52AB7"/>
    <w:rsid w:val="00D57D15"/>
    <w:rsid w:val="00D71369"/>
    <w:rsid w:val="00D83ACF"/>
    <w:rsid w:val="00D91DA7"/>
    <w:rsid w:val="00E30D5A"/>
    <w:rsid w:val="00E45A8B"/>
    <w:rsid w:val="00E51762"/>
    <w:rsid w:val="00EB2498"/>
    <w:rsid w:val="00EB7CDD"/>
    <w:rsid w:val="00EF658B"/>
    <w:rsid w:val="00EF6C8A"/>
    <w:rsid w:val="00F25816"/>
    <w:rsid w:val="00F51801"/>
    <w:rsid w:val="00F65DCB"/>
    <w:rsid w:val="00FA53E2"/>
    <w:rsid w:val="00FE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91DA7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D91DA7"/>
    <w:pPr>
      <w:keepNext/>
      <w:jc w:val="center"/>
      <w:outlineLvl w:val="0"/>
    </w:pPr>
    <w:rPr>
      <w:b/>
      <w:bCs/>
      <w:sz w:val="36"/>
    </w:rPr>
  </w:style>
  <w:style w:type="paragraph" w:styleId="Antrat2">
    <w:name w:val="heading 2"/>
    <w:basedOn w:val="prastasis"/>
    <w:next w:val="prastasis"/>
    <w:qFormat/>
    <w:rsid w:val="00D91DA7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91DA7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D91DA7"/>
    <w:pPr>
      <w:tabs>
        <w:tab w:val="center" w:pos="4153"/>
        <w:tab w:val="right" w:pos="8306"/>
      </w:tabs>
    </w:pPr>
  </w:style>
  <w:style w:type="character" w:styleId="Komentaronuoroda">
    <w:name w:val="annotation reference"/>
    <w:rsid w:val="00553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531B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531B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531BA"/>
    <w:rPr>
      <w:b/>
      <w:bCs/>
    </w:rPr>
  </w:style>
  <w:style w:type="character" w:customStyle="1" w:styleId="KomentarotemaDiagrama">
    <w:name w:val="Komentaro tema Diagrama"/>
    <w:link w:val="Komentarotema"/>
    <w:rsid w:val="005531B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5531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531B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dc:description/>
  <cp:lastModifiedBy>Dell</cp:lastModifiedBy>
  <cp:revision>7</cp:revision>
  <cp:lastPrinted>2018-12-06T09:56:00Z</cp:lastPrinted>
  <dcterms:created xsi:type="dcterms:W3CDTF">2025-04-28T17:18:00Z</dcterms:created>
  <dcterms:modified xsi:type="dcterms:W3CDTF">2026-04-20T17:19:00Z</dcterms:modified>
</cp:coreProperties>
</file>